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158C2" w14:textId="2856BEF8" w:rsidR="005D0F76" w:rsidRDefault="00F20D1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E4811" wp14:editId="166D8DC7">
                <wp:simplePos x="0" y="0"/>
                <wp:positionH relativeFrom="column">
                  <wp:posOffset>-495300</wp:posOffset>
                </wp:positionH>
                <wp:positionV relativeFrom="paragraph">
                  <wp:posOffset>-762000</wp:posOffset>
                </wp:positionV>
                <wp:extent cx="3648075" cy="1352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04477" w14:textId="145022F0" w:rsidR="00F20D13" w:rsidRDefault="00F20D13">
                            <w:r>
                              <w:t xml:space="preserve">Dear Congregant, </w:t>
                            </w:r>
                          </w:p>
                          <w:p w14:paraId="77F6A212" w14:textId="5CC4E41E" w:rsidR="00F20D13" w:rsidRDefault="00F20D13">
                            <w:r>
                              <w:t xml:space="preserve">We regret that we cannot convene </w:t>
                            </w:r>
                            <w:r w:rsidR="006E7C25">
                              <w:t xml:space="preserve">at in person </w:t>
                            </w:r>
                            <w:r>
                              <w:t xml:space="preserve">minyanim for you at this time. Please know we are with you mentally and spiritually. Below is a prayer that can be said to honor the memory of your loved one. We thank you for your understanding. </w:t>
                            </w:r>
                          </w:p>
                          <w:p w14:paraId="4485CEEB" w14:textId="19B5DA85" w:rsidR="00F20D13" w:rsidRDefault="00F20D13" w:rsidP="00F20D13">
                            <w:pPr>
                              <w:jc w:val="right"/>
                            </w:pPr>
                            <w:r>
                              <w:t>-CEC Ritual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E481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9pt;margin-top:-60pt;width:287.25pt;height:10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" fillcolor="white [3201]" strokeweight=".5pt">
                <v:textbox>
                  <w:txbxContent>
                    <w:p w14:paraId="01204477" w14:textId="145022F0" w:rsidR="00F20D13" w:rsidRDefault="00F20D13">
                      <w:r>
                        <w:t xml:space="preserve">Dear Congregant, </w:t>
                      </w:r>
                    </w:p>
                    <w:p w14:paraId="77F6A212" w14:textId="5CC4E41E" w:rsidR="00F20D13" w:rsidRDefault="00F20D13">
                      <w:r>
                        <w:t xml:space="preserve">We regret that we cannot convene </w:t>
                      </w:r>
                      <w:r w:rsidR="006E7C25">
                        <w:t xml:space="preserve">at in person </w:t>
                      </w:r>
                      <w:r>
                        <w:t xml:space="preserve">minyanim for you at this time. Please know we are with you mentally and spiritually. Below is a prayer that can be said to honor the memory of your loved one. We thank you for your understanding. </w:t>
                      </w:r>
                    </w:p>
                    <w:p w14:paraId="4485CEEB" w14:textId="19B5DA85" w:rsidR="00F20D13" w:rsidRDefault="00F20D13" w:rsidP="00F20D13">
                      <w:pPr>
                        <w:jc w:val="right"/>
                      </w:pPr>
                      <w:r>
                        <w:t>-CEC Ritual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4108F9B" wp14:editId="76184C4E">
            <wp:simplePos x="0" y="0"/>
            <wp:positionH relativeFrom="column">
              <wp:posOffset>-590550</wp:posOffset>
            </wp:positionH>
            <wp:positionV relativeFrom="paragraph">
              <wp:posOffset>6021705</wp:posOffset>
            </wp:positionV>
            <wp:extent cx="1943100" cy="566789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71"/>
                    <a:stretch/>
                  </pic:blipFill>
                  <pic:spPr bwMode="auto">
                    <a:xfrm>
                      <a:off x="0" y="0"/>
                      <a:ext cx="1943100" cy="566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7" behindDoc="1" locked="0" layoutInCell="1" allowOverlap="1" wp14:anchorId="01E7BED7" wp14:editId="20B1D1CF">
            <wp:simplePos x="0" y="0"/>
            <wp:positionH relativeFrom="column">
              <wp:posOffset>-590550</wp:posOffset>
            </wp:positionH>
            <wp:positionV relativeFrom="paragraph">
              <wp:posOffset>647700</wp:posOffset>
            </wp:positionV>
            <wp:extent cx="3973830" cy="59436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83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0F76" w:rsidSect="00F20D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13"/>
    <w:rsid w:val="002844EF"/>
    <w:rsid w:val="002E7453"/>
    <w:rsid w:val="005D0F76"/>
    <w:rsid w:val="006E7C25"/>
    <w:rsid w:val="009E7012"/>
    <w:rsid w:val="00F2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B350"/>
  <w15:chartTrackingRefBased/>
  <w15:docId w15:val="{715D12FA-0834-4E25-961C-AF9E4103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Bagadiong</dc:creator>
  <cp:keywords/>
  <dc:description/>
  <cp:lastModifiedBy>Nolan Bagadiong</cp:lastModifiedBy>
  <cp:revision>2</cp:revision>
  <cp:lastPrinted>2020-03-19T17:09:00Z</cp:lastPrinted>
  <dcterms:created xsi:type="dcterms:W3CDTF">2020-06-06T19:00:00Z</dcterms:created>
  <dcterms:modified xsi:type="dcterms:W3CDTF">2020-06-06T19:00:00Z</dcterms:modified>
</cp:coreProperties>
</file>